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56" w:rsidRPr="004D3156" w:rsidRDefault="004D3156" w:rsidP="004D3156">
      <w:pPr>
        <w:shd w:val="clear" w:color="auto" w:fill="FFFFFF"/>
        <w:spacing w:after="0" w:line="330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23"/>
          <w:lang w:eastAsia="es-CO"/>
        </w:rPr>
      </w:pPr>
      <w:r w:rsidRPr="00A13725">
        <w:rPr>
          <w:rFonts w:ascii="Trebuchet MS" w:eastAsia="Times New Roman" w:hAnsi="Trebuchet MS" w:cs="Times New Roman"/>
          <w:b/>
          <w:bCs/>
          <w:color w:val="000000"/>
          <w:sz w:val="32"/>
          <w:szCs w:val="23"/>
          <w:lang w:eastAsia="es-CO"/>
        </w:rPr>
        <w:t>Normas Icontec</w:t>
      </w:r>
      <w:r w:rsidRPr="004D3156">
        <w:rPr>
          <w:rFonts w:ascii="Trebuchet MS" w:eastAsia="Times New Roman" w:hAnsi="Trebuchet MS" w:cs="Times New Roman"/>
          <w:b/>
          <w:bCs/>
          <w:color w:val="000000"/>
          <w:sz w:val="32"/>
          <w:szCs w:val="23"/>
          <w:lang w:eastAsia="es-CO"/>
        </w:rPr>
        <w:t xml:space="preserve"> para la presentación de trabajos escritos</w:t>
      </w:r>
    </w:p>
    <w:p w:rsidR="004D3156" w:rsidRDefault="004D3156" w:rsidP="00A13725">
      <w:pPr>
        <w:shd w:val="clear" w:color="auto" w:fill="FFFFFF"/>
        <w:spacing w:after="0" w:line="330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</w:p>
    <w:p w:rsidR="00A13725" w:rsidRDefault="00A13725" w:rsidP="00A13725">
      <w:pPr>
        <w:shd w:val="clear" w:color="auto" w:fill="FFFFFF"/>
        <w:spacing w:after="0" w:line="330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  <w:r w:rsidRPr="004D3156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Si alguna vez ha presentado un trabajo escrito de seguro le han exigido con cumplir ciertos requisitos a la hora de entregarlo, algunos de los comunes son la portada, contra portada y también exigen manejar un sistema de márgenes con unas medidas preestablecidas, estas especificaciones están mencionadas dentro de las</w:t>
      </w:r>
      <w:r w:rsidRPr="004D3156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</w:t>
      </w:r>
      <w:r w:rsidRPr="004D31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normas Icontec</w:t>
      </w:r>
      <w:r w:rsidRPr="004D3156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 manejadas por el Instituto Colombiano de Normas Técnicas y Certificación las cuales son las que rigen los criterios de presentación para un</w:t>
      </w:r>
      <w:r w:rsidRPr="004D3156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</w:t>
      </w:r>
      <w:r w:rsidRPr="004D31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trabajo escrito</w:t>
      </w:r>
      <w:r w:rsidRPr="004D3156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</w:t>
      </w:r>
      <w:r w:rsidRPr="004D3156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cualquiera que sea su nivel de profundidad.</w:t>
      </w:r>
    </w:p>
    <w:p w:rsidR="00A13725" w:rsidRPr="00A13725" w:rsidRDefault="00A13725" w:rsidP="00A13725">
      <w:pPr>
        <w:shd w:val="clear" w:color="auto" w:fill="FFFFFF"/>
        <w:spacing w:after="0" w:line="330" w:lineRule="atLeast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En las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Universidades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Colegios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y otras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instituciones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siempre que nos piden un trabajo escrito se exige que cumplan algunos requisitos como que contenga portada, contraportada, tabla contenido, además manejar ciertas medidas en las márgenes del documento, a todo esto se le conoce como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Normas Icontec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</w:p>
    <w:p w:rsidR="00A13725" w:rsidRPr="00A13725" w:rsidRDefault="00A13725" w:rsidP="00A13725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</w:t>
      </w:r>
    </w:p>
    <w:p w:rsidR="00A13725" w:rsidRPr="00A13725" w:rsidRDefault="00A13725" w:rsidP="00A13725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  <w:r w:rsidRPr="00A13725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es-CO"/>
        </w:rPr>
        <w:drawing>
          <wp:inline distT="0" distB="0" distL="0" distR="0" wp14:anchorId="32B7675B" wp14:editId="4104E2CE">
            <wp:extent cx="3810000" cy="4067175"/>
            <wp:effectExtent l="0" t="0" r="0" b="9525"/>
            <wp:docPr id="1" name="img-art" descr="Normas Icontec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rt" descr="Normas Icontec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25" w:rsidRDefault="00A13725" w:rsidP="00A13725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Estas normas son manejadas por el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Instituto Colombiano de Normas Técnicas y Certificación,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las cuales rigen los criterios de presentación para un trabajo escrito cualquiera que sea su nivel de profundidad.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  <w:t> 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  <w:t>Recuerda que para trabajos a nivel internacional se usan las </w:t>
      </w:r>
      <w:hyperlink r:id="rId6" w:tgtFrame="_blank" w:tooltip="Normas APA" w:history="1">
        <w:r w:rsidRPr="00A13725">
          <w:rPr>
            <w:rFonts w:ascii="Trebuchet MS" w:eastAsia="Times New Roman" w:hAnsi="Trebuchet MS" w:cs="Times New Roman"/>
            <w:b/>
            <w:bCs/>
            <w:color w:val="003BA0"/>
            <w:sz w:val="23"/>
            <w:szCs w:val="23"/>
            <w:u w:val="single"/>
            <w:lang w:eastAsia="es-CO"/>
          </w:rPr>
          <w:t>Norm</w:t>
        </w:r>
        <w:r w:rsidRPr="00A13725">
          <w:rPr>
            <w:rFonts w:ascii="Trebuchet MS" w:eastAsia="Times New Roman" w:hAnsi="Trebuchet MS" w:cs="Times New Roman"/>
            <w:b/>
            <w:bCs/>
            <w:color w:val="003BA0"/>
            <w:sz w:val="23"/>
            <w:szCs w:val="23"/>
            <w:u w:val="single"/>
            <w:lang w:eastAsia="es-CO"/>
          </w:rPr>
          <w:t>a</w:t>
        </w:r>
        <w:r w:rsidRPr="00A13725">
          <w:rPr>
            <w:rFonts w:ascii="Trebuchet MS" w:eastAsia="Times New Roman" w:hAnsi="Trebuchet MS" w:cs="Times New Roman"/>
            <w:b/>
            <w:bCs/>
            <w:color w:val="003BA0"/>
            <w:sz w:val="23"/>
            <w:szCs w:val="23"/>
            <w:u w:val="single"/>
            <w:lang w:eastAsia="es-CO"/>
          </w:rPr>
          <w:t>s</w:t>
        </w:r>
        <w:r w:rsidRPr="00A13725">
          <w:rPr>
            <w:rFonts w:ascii="Trebuchet MS" w:eastAsia="Times New Roman" w:hAnsi="Trebuchet MS" w:cs="Times New Roman"/>
            <w:b/>
            <w:bCs/>
            <w:color w:val="003BA0"/>
            <w:sz w:val="23"/>
            <w:szCs w:val="23"/>
            <w:u w:val="single"/>
            <w:lang w:eastAsia="es-CO"/>
          </w:rPr>
          <w:t xml:space="preserve"> </w:t>
        </w:r>
        <w:r w:rsidRPr="00A13725">
          <w:rPr>
            <w:rFonts w:ascii="Trebuchet MS" w:eastAsia="Times New Roman" w:hAnsi="Trebuchet MS" w:cs="Times New Roman"/>
            <w:b/>
            <w:bCs/>
            <w:color w:val="003BA0"/>
            <w:sz w:val="23"/>
            <w:szCs w:val="23"/>
            <w:u w:val="single"/>
            <w:lang w:eastAsia="es-CO"/>
          </w:rPr>
          <w:t>APA</w:t>
        </w:r>
      </w:hyperlink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lastRenderedPageBreak/>
        <w:t> 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  <w:t>Algunos de los trabajos que se pueden hacer bajo estas pautas de presentación son: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  <w:t> 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Trabajo de introducción a la investigación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Trabajo de grado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Trabajo de investigación profesional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Ensayo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Monografía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Tesis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Informe científico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y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técnico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Otros del mismo tipo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  <w:t> 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br/>
        <w:t>En el siguiente documento puedes encontrar información importante sobre lo establecidos en las normas Icontec: </w:t>
      </w:r>
      <w:proofErr w:type="spellStart"/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Margenes</w:t>
      </w:r>
      <w:proofErr w:type="spellEnd"/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espaciado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numeración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redacción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y también sobre las partes del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trabajo escrito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: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Preliminares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pastas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guardas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cubierta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portada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contenido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</w:t>
      </w:r>
      <w:r w:rsidR="00EC473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 xml:space="preserve"> 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 xml:space="preserve">listas </w:t>
      </w:r>
      <w:bookmarkStart w:id="0" w:name="_GoBack"/>
      <w:bookmarkEnd w:id="0"/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especiales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glosario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resumen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,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referencias bibliográficas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 con </w:t>
      </w:r>
      <w:r w:rsidRPr="00A1372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es-CO"/>
        </w:rPr>
        <w:t>ejemplos incluidos</w:t>
      </w:r>
      <w:r w:rsidRPr="00A13725"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  <w:t>.</w:t>
      </w:r>
    </w:p>
    <w:p w:rsidR="00A13725" w:rsidRDefault="00A13725" w:rsidP="00A13725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</w:p>
    <w:p w:rsidR="00A13725" w:rsidRDefault="00A13725" w:rsidP="00A13725">
      <w:pPr>
        <w:shd w:val="clear" w:color="auto" w:fill="FFFFFF"/>
        <w:spacing w:after="0" w:line="330" w:lineRule="atLeast"/>
      </w:pPr>
      <w:hyperlink r:id="rId7" w:history="1">
        <w:r>
          <w:rPr>
            <w:rStyle w:val="Hipervnculo"/>
          </w:rPr>
          <w:t>http://www.mundonets.com/normas-icontec/</w:t>
        </w:r>
      </w:hyperlink>
    </w:p>
    <w:p w:rsidR="00A13725" w:rsidRDefault="00A13725" w:rsidP="00A13725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</w:p>
    <w:p w:rsidR="00A13725" w:rsidRPr="00A13725" w:rsidRDefault="00A13725" w:rsidP="00A13725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CO"/>
        </w:rPr>
      </w:pPr>
    </w:p>
    <w:p w:rsidR="00AE10C0" w:rsidRDefault="00AE10C0"/>
    <w:sectPr w:rsidR="00AE1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25"/>
    <w:rsid w:val="004D3156"/>
    <w:rsid w:val="00A13725"/>
    <w:rsid w:val="00AE10C0"/>
    <w:rsid w:val="00E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1372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13725"/>
  </w:style>
  <w:style w:type="character" w:styleId="Textoennegrita">
    <w:name w:val="Strong"/>
    <w:basedOn w:val="Fuentedeprrafopredeter"/>
    <w:uiPriority w:val="22"/>
    <w:qFormat/>
    <w:rsid w:val="00A13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1372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13725"/>
  </w:style>
  <w:style w:type="character" w:styleId="Textoennegrita">
    <w:name w:val="Strong"/>
    <w:basedOn w:val="Fuentedeprrafopredeter"/>
    <w:uiPriority w:val="22"/>
    <w:qFormat/>
    <w:rsid w:val="00A13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donets.com/normas-iconte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ndonets.com/normas-ap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2013-05-26T22:05:00Z</dcterms:created>
  <dcterms:modified xsi:type="dcterms:W3CDTF">2013-05-26T22:19:00Z</dcterms:modified>
</cp:coreProperties>
</file>